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EB35AE" w14:paraId="52885FA9" w14:textId="77777777" w:rsidTr="00EB35AE">
        <w:tc>
          <w:tcPr>
            <w:tcW w:w="4785" w:type="dxa"/>
          </w:tcPr>
          <w:p w14:paraId="6FE0332E" w14:textId="77777777" w:rsidR="00EB35AE" w:rsidRDefault="00EB35AE" w:rsidP="00EB35A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14:paraId="07186027" w14:textId="77777777" w:rsidR="008D436C" w:rsidRDefault="008D436C" w:rsidP="00EB35A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14:paraId="4D2D7622" w14:textId="77777777" w:rsidR="00371F68" w:rsidRDefault="00371F68" w:rsidP="00EB35A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14:paraId="4E93CB1E" w14:textId="0913CBDA" w:rsidR="00371F68" w:rsidRDefault="00371F68" w:rsidP="00741B90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_________________ А.А. Ким</w:t>
            </w:r>
          </w:p>
        </w:tc>
        <w:tc>
          <w:tcPr>
            <w:tcW w:w="4786" w:type="dxa"/>
          </w:tcPr>
          <w:p w14:paraId="1761B98B" w14:textId="77777777" w:rsidR="007F2338" w:rsidRPr="007F2338" w:rsidRDefault="007F2338" w:rsidP="007F2338">
            <w:pPr>
              <w:pStyle w:val="a3"/>
              <w:spacing w:before="0" w:beforeAutospacing="0" w:afterAutospacing="0"/>
              <w:jc w:val="center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Бекітілген</w:t>
            </w:r>
            <w:proofErr w:type="spellEnd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:</w:t>
            </w:r>
          </w:p>
          <w:p w14:paraId="47CE5B10" w14:textId="57800F35" w:rsidR="00EB35AE" w:rsidRDefault="007F2338" w:rsidP="00741B90">
            <w:pPr>
              <w:pStyle w:val="a3"/>
              <w:spacing w:before="0" w:beforeAutospacing="0" w:afterAutospacing="0"/>
              <w:jc w:val="center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Алматы </w:t>
            </w:r>
            <w:proofErr w:type="spellStart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облысы</w:t>
            </w:r>
            <w:proofErr w:type="spellEnd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заң</w:t>
            </w:r>
            <w:proofErr w:type="spellEnd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консультанттары</w:t>
            </w:r>
            <w:proofErr w:type="spellEnd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палатасы</w:t>
            </w:r>
            <w:proofErr w:type="spellEnd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мүшелерінің</w:t>
            </w:r>
            <w:proofErr w:type="spellEnd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жалпы</w:t>
            </w:r>
            <w:proofErr w:type="spellEnd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жиналысының</w:t>
            </w:r>
            <w:proofErr w:type="spellEnd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26.04.2019 </w:t>
            </w:r>
            <w:proofErr w:type="spellStart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жылғы</w:t>
            </w:r>
            <w:proofErr w:type="spellEnd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338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шешімімен</w:t>
            </w:r>
            <w:proofErr w:type="spellEnd"/>
          </w:p>
        </w:tc>
      </w:tr>
    </w:tbl>
    <w:p w14:paraId="54CAB0FB" w14:textId="77777777" w:rsidR="00EB35AE" w:rsidRDefault="00EB35AE" w:rsidP="004F166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7EF47E2C" w14:textId="77777777" w:rsidR="00EB35AE" w:rsidRDefault="00EB35AE" w:rsidP="004F166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79ACF994" w14:textId="77777777" w:rsidR="007F2338" w:rsidRPr="007F2338" w:rsidRDefault="007F2338" w:rsidP="007F2338">
      <w:pPr>
        <w:pStyle w:val="a3"/>
        <w:shd w:val="clear" w:color="auto" w:fill="FFFFFF"/>
        <w:spacing w:after="0" w:line="360" w:lineRule="atLeast"/>
        <w:ind w:firstLine="851"/>
        <w:jc w:val="both"/>
        <w:textAlignment w:val="baseline"/>
        <w:rPr>
          <w:sz w:val="28"/>
          <w:szCs w:val="28"/>
        </w:rPr>
      </w:pPr>
    </w:p>
    <w:p w14:paraId="7BEF8C56" w14:textId="7D70143D" w:rsidR="007F2338" w:rsidRPr="007F2338" w:rsidRDefault="007F2338" w:rsidP="007F2338">
      <w:pPr>
        <w:pStyle w:val="a5"/>
        <w:rPr>
          <w:b/>
          <w:bCs/>
          <w:sz w:val="28"/>
          <w:szCs w:val="28"/>
        </w:rPr>
      </w:pPr>
      <w:r w:rsidRPr="007F2338">
        <w:rPr>
          <w:b/>
          <w:bCs/>
          <w:sz w:val="28"/>
          <w:szCs w:val="28"/>
          <w:lang w:val="kk-KZ"/>
        </w:rPr>
        <w:t>З</w:t>
      </w:r>
      <w:proofErr w:type="spellStart"/>
      <w:r w:rsidRPr="007F2338">
        <w:rPr>
          <w:b/>
          <w:bCs/>
          <w:sz w:val="28"/>
          <w:szCs w:val="28"/>
        </w:rPr>
        <w:t>аң</w:t>
      </w:r>
      <w:proofErr w:type="spellEnd"/>
      <w:r w:rsidRPr="007F2338">
        <w:rPr>
          <w:b/>
          <w:bCs/>
          <w:sz w:val="28"/>
          <w:szCs w:val="28"/>
        </w:rPr>
        <w:t xml:space="preserve"> </w:t>
      </w:r>
      <w:proofErr w:type="spellStart"/>
      <w:r w:rsidRPr="007F2338">
        <w:rPr>
          <w:b/>
          <w:bCs/>
          <w:sz w:val="28"/>
          <w:szCs w:val="28"/>
        </w:rPr>
        <w:t>консультанттарымен</w:t>
      </w:r>
      <w:proofErr w:type="spellEnd"/>
      <w:r w:rsidRPr="007F2338"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7F2338">
        <w:rPr>
          <w:b/>
          <w:bCs/>
          <w:sz w:val="28"/>
          <w:szCs w:val="28"/>
        </w:rPr>
        <w:t>Заң</w:t>
      </w:r>
      <w:proofErr w:type="spellEnd"/>
      <w:r w:rsidRPr="007F2338">
        <w:rPr>
          <w:b/>
          <w:bCs/>
          <w:sz w:val="28"/>
          <w:szCs w:val="28"/>
        </w:rPr>
        <w:t xml:space="preserve"> </w:t>
      </w:r>
      <w:proofErr w:type="spellStart"/>
      <w:r w:rsidRPr="007F2338">
        <w:rPr>
          <w:b/>
          <w:bCs/>
          <w:sz w:val="28"/>
          <w:szCs w:val="28"/>
        </w:rPr>
        <w:t>көмегін</w:t>
      </w:r>
      <w:proofErr w:type="spellEnd"/>
      <w:r w:rsidRPr="007F2338">
        <w:rPr>
          <w:b/>
          <w:bCs/>
          <w:sz w:val="28"/>
          <w:szCs w:val="28"/>
        </w:rPr>
        <w:t xml:space="preserve"> </w:t>
      </w:r>
      <w:proofErr w:type="spellStart"/>
      <w:r w:rsidRPr="007F2338">
        <w:rPr>
          <w:b/>
          <w:bCs/>
          <w:sz w:val="28"/>
          <w:szCs w:val="28"/>
        </w:rPr>
        <w:t>көрсету</w:t>
      </w:r>
      <w:proofErr w:type="spellEnd"/>
      <w:r w:rsidRPr="007F2338">
        <w:rPr>
          <w:b/>
          <w:bCs/>
          <w:sz w:val="28"/>
          <w:szCs w:val="28"/>
        </w:rPr>
        <w:t xml:space="preserve"> </w:t>
      </w:r>
      <w:proofErr w:type="spellStart"/>
      <w:r w:rsidRPr="007F2338">
        <w:rPr>
          <w:b/>
          <w:bCs/>
          <w:sz w:val="28"/>
          <w:szCs w:val="28"/>
        </w:rPr>
        <w:t>сапасының</w:t>
      </w:r>
      <w:proofErr w:type="spellEnd"/>
      <w:r w:rsidRPr="007F2338">
        <w:rPr>
          <w:b/>
          <w:bCs/>
          <w:sz w:val="28"/>
          <w:szCs w:val="28"/>
        </w:rPr>
        <w:t xml:space="preserve"> </w:t>
      </w:r>
      <w:proofErr w:type="spellStart"/>
      <w:r w:rsidRPr="007F2338">
        <w:rPr>
          <w:b/>
          <w:bCs/>
          <w:sz w:val="28"/>
          <w:szCs w:val="28"/>
        </w:rPr>
        <w:t>критерийлері</w:t>
      </w:r>
      <w:proofErr w:type="spellEnd"/>
    </w:p>
    <w:p w14:paraId="68468E8E" w14:textId="77777777" w:rsidR="007F2338" w:rsidRPr="007F2338" w:rsidRDefault="007F2338" w:rsidP="007F2338">
      <w:pPr>
        <w:pStyle w:val="a5"/>
        <w:rPr>
          <w:sz w:val="28"/>
          <w:szCs w:val="28"/>
        </w:rPr>
      </w:pPr>
    </w:p>
    <w:p w14:paraId="75D7D6F8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1. Осы </w:t>
      </w: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консультанттарының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көмегін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көрсету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сапасының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критерийлері</w:t>
      </w:r>
      <w:proofErr w:type="spellEnd"/>
      <w:r w:rsidRPr="007F2338">
        <w:rPr>
          <w:sz w:val="28"/>
          <w:szCs w:val="28"/>
        </w:rPr>
        <w:t xml:space="preserve"> "</w:t>
      </w:r>
      <w:proofErr w:type="spellStart"/>
      <w:r w:rsidRPr="007F2338">
        <w:rPr>
          <w:sz w:val="28"/>
          <w:szCs w:val="28"/>
        </w:rPr>
        <w:t>Адвокаттық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қызмет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және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көмегі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туралы</w:t>
      </w:r>
      <w:proofErr w:type="spellEnd"/>
      <w:r w:rsidRPr="007F2338">
        <w:rPr>
          <w:sz w:val="28"/>
          <w:szCs w:val="28"/>
        </w:rPr>
        <w:t xml:space="preserve">" </w:t>
      </w:r>
      <w:proofErr w:type="spellStart"/>
      <w:r w:rsidRPr="007F2338">
        <w:rPr>
          <w:sz w:val="28"/>
          <w:szCs w:val="28"/>
        </w:rPr>
        <w:t>Қазақстан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Республикасының</w:t>
      </w:r>
      <w:proofErr w:type="spellEnd"/>
      <w:r w:rsidRPr="007F2338">
        <w:rPr>
          <w:sz w:val="28"/>
          <w:szCs w:val="28"/>
        </w:rPr>
        <w:t xml:space="preserve"> 05.07.2018 </w:t>
      </w:r>
      <w:proofErr w:type="spellStart"/>
      <w:r w:rsidRPr="007F2338">
        <w:rPr>
          <w:sz w:val="28"/>
          <w:szCs w:val="28"/>
        </w:rPr>
        <w:t>жылғы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Заңына</w:t>
      </w:r>
      <w:proofErr w:type="spellEnd"/>
      <w:r w:rsidRPr="007F2338">
        <w:rPr>
          <w:sz w:val="28"/>
          <w:szCs w:val="28"/>
        </w:rPr>
        <w:t xml:space="preserve"> (</w:t>
      </w:r>
      <w:proofErr w:type="spellStart"/>
      <w:r w:rsidRPr="007F2338">
        <w:rPr>
          <w:sz w:val="28"/>
          <w:szCs w:val="28"/>
        </w:rPr>
        <w:t>бұдан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әрі</w:t>
      </w:r>
      <w:proofErr w:type="spellEnd"/>
      <w:r w:rsidRPr="007F2338">
        <w:rPr>
          <w:sz w:val="28"/>
          <w:szCs w:val="28"/>
        </w:rPr>
        <w:t xml:space="preserve"> - </w:t>
      </w:r>
      <w:proofErr w:type="spellStart"/>
      <w:proofErr w:type="gram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>)</w:t>
      </w:r>
      <w:proofErr w:type="spellStart"/>
      <w:r w:rsidRPr="007F2338">
        <w:rPr>
          <w:sz w:val="28"/>
          <w:szCs w:val="28"/>
        </w:rPr>
        <w:t>сәйкес</w:t>
      </w:r>
      <w:proofErr w:type="spellEnd"/>
      <w:proofErr w:type="gram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әзірленді</w:t>
      </w:r>
      <w:proofErr w:type="spellEnd"/>
      <w:r w:rsidRPr="007F2338">
        <w:rPr>
          <w:sz w:val="28"/>
          <w:szCs w:val="28"/>
        </w:rPr>
        <w:t>.;</w:t>
      </w:r>
    </w:p>
    <w:p w14:paraId="6FD15C1F" w14:textId="77777777" w:rsidR="007F2338" w:rsidRDefault="007F2338" w:rsidP="007F2338">
      <w:pPr>
        <w:pStyle w:val="a5"/>
        <w:jc w:val="both"/>
        <w:rPr>
          <w:sz w:val="28"/>
          <w:szCs w:val="28"/>
        </w:rPr>
      </w:pP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консультанттары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көмегін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мынадай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түрлерде</w:t>
      </w:r>
      <w:proofErr w:type="spellEnd"/>
      <w:r w:rsidRPr="007F2338">
        <w:rPr>
          <w:sz w:val="28"/>
          <w:szCs w:val="28"/>
        </w:rPr>
        <w:t xml:space="preserve"> көрсетеді:</w:t>
      </w:r>
    </w:p>
    <w:p w14:paraId="73BE2E7F" w14:textId="64F39614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1) </w:t>
      </w:r>
      <w:proofErr w:type="spellStart"/>
      <w:r w:rsidRPr="007F2338">
        <w:rPr>
          <w:sz w:val="28"/>
          <w:szCs w:val="28"/>
        </w:rPr>
        <w:t>құқықтық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ақпарат</w:t>
      </w:r>
      <w:proofErr w:type="spellEnd"/>
      <w:r w:rsidRPr="007F2338">
        <w:rPr>
          <w:sz w:val="28"/>
          <w:szCs w:val="28"/>
        </w:rPr>
        <w:t xml:space="preserve"> беру;</w:t>
      </w:r>
    </w:p>
    <w:p w14:paraId="620ABE0A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2) </w:t>
      </w:r>
      <w:proofErr w:type="spellStart"/>
      <w:r w:rsidRPr="007F2338">
        <w:rPr>
          <w:sz w:val="28"/>
          <w:szCs w:val="28"/>
        </w:rPr>
        <w:t>құқықтық</w:t>
      </w:r>
      <w:proofErr w:type="spellEnd"/>
      <w:r w:rsidRPr="007F2338">
        <w:rPr>
          <w:sz w:val="28"/>
          <w:szCs w:val="28"/>
        </w:rPr>
        <w:t xml:space="preserve"> консультация беру;</w:t>
      </w:r>
    </w:p>
    <w:p w14:paraId="512961DE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3) </w:t>
      </w:r>
      <w:proofErr w:type="spellStart"/>
      <w:r w:rsidRPr="007F2338">
        <w:rPr>
          <w:sz w:val="28"/>
          <w:szCs w:val="28"/>
        </w:rPr>
        <w:t>Қазақстан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Республикасының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заңдарында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белгіленген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жағдайларда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және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тәртіппен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соттарда</w:t>
      </w:r>
      <w:proofErr w:type="spellEnd"/>
      <w:r w:rsidRPr="007F2338">
        <w:rPr>
          <w:sz w:val="28"/>
          <w:szCs w:val="28"/>
        </w:rPr>
        <w:t xml:space="preserve">, </w:t>
      </w:r>
      <w:proofErr w:type="spellStart"/>
      <w:r w:rsidRPr="007F2338">
        <w:rPr>
          <w:sz w:val="28"/>
          <w:szCs w:val="28"/>
        </w:rPr>
        <w:t>өзге</w:t>
      </w:r>
      <w:proofErr w:type="spellEnd"/>
      <w:r w:rsidRPr="007F2338">
        <w:rPr>
          <w:sz w:val="28"/>
          <w:szCs w:val="28"/>
        </w:rPr>
        <w:t xml:space="preserve"> де </w:t>
      </w:r>
      <w:proofErr w:type="spellStart"/>
      <w:r w:rsidRPr="007F2338">
        <w:rPr>
          <w:sz w:val="28"/>
          <w:szCs w:val="28"/>
        </w:rPr>
        <w:t>мемлекеттік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органдарда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және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мемлекеттік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емес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ұйымдарда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жеке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және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заңды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тұлғалардың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мүдделерін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білдіру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болып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табылады</w:t>
      </w:r>
      <w:proofErr w:type="spellEnd"/>
      <w:r w:rsidRPr="007F2338">
        <w:rPr>
          <w:sz w:val="28"/>
          <w:szCs w:val="28"/>
        </w:rPr>
        <w:t>;</w:t>
      </w:r>
    </w:p>
    <w:p w14:paraId="3B9C727E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4) </w:t>
      </w:r>
      <w:proofErr w:type="spellStart"/>
      <w:r w:rsidRPr="007F2338">
        <w:rPr>
          <w:sz w:val="28"/>
          <w:szCs w:val="28"/>
        </w:rPr>
        <w:t>клиентпен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қолданыстағы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немесе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ықтимал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құқықтық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қатынастардың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қатысушылары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болып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табылатын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кез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келген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тұлғалармен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өзара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іс-қимыл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жасай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отырып</w:t>
      </w:r>
      <w:proofErr w:type="spellEnd"/>
      <w:r w:rsidRPr="007F2338">
        <w:rPr>
          <w:sz w:val="28"/>
          <w:szCs w:val="28"/>
        </w:rPr>
        <w:t xml:space="preserve">, </w:t>
      </w:r>
      <w:proofErr w:type="spellStart"/>
      <w:r w:rsidRPr="007F2338">
        <w:rPr>
          <w:sz w:val="28"/>
          <w:szCs w:val="28"/>
        </w:rPr>
        <w:t>клиенттің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заңды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мүдделерін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қорғау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үшін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өзге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құқықтық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әрекеттер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жасау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арқылы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жүзеге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асырылады</w:t>
      </w:r>
      <w:proofErr w:type="spellEnd"/>
      <w:r w:rsidRPr="007F2338">
        <w:rPr>
          <w:sz w:val="28"/>
          <w:szCs w:val="28"/>
        </w:rPr>
        <w:t>.</w:t>
      </w:r>
    </w:p>
    <w:p w14:paraId="7BE11460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2. </w:t>
      </w: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консультанттарының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көмегін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көрсету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сапасының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өлшемдері</w:t>
      </w:r>
      <w:proofErr w:type="spellEnd"/>
      <w:r w:rsidRPr="007F2338">
        <w:rPr>
          <w:sz w:val="28"/>
          <w:szCs w:val="28"/>
        </w:rPr>
        <w:t>:</w:t>
      </w:r>
    </w:p>
    <w:p w14:paraId="04D7A775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1) </w:t>
      </w:r>
      <w:proofErr w:type="spellStart"/>
      <w:r w:rsidRPr="007F2338">
        <w:rPr>
          <w:sz w:val="28"/>
          <w:szCs w:val="28"/>
        </w:rPr>
        <w:t>заңда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көзделетін</w:t>
      </w:r>
      <w:proofErr w:type="spellEnd"/>
      <w:r w:rsidRPr="007F2338">
        <w:rPr>
          <w:sz w:val="28"/>
          <w:szCs w:val="28"/>
        </w:rPr>
        <w:t xml:space="preserve">, </w:t>
      </w:r>
      <w:proofErr w:type="spellStart"/>
      <w:r w:rsidRPr="007F2338">
        <w:rPr>
          <w:sz w:val="28"/>
          <w:szCs w:val="28"/>
        </w:rPr>
        <w:t>берілген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өкілеттіктер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шегінде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көмегін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жүзеге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асыру</w:t>
      </w:r>
      <w:proofErr w:type="spellEnd"/>
      <w:r w:rsidRPr="007F2338">
        <w:rPr>
          <w:sz w:val="28"/>
          <w:szCs w:val="28"/>
        </w:rPr>
        <w:t>;</w:t>
      </w:r>
    </w:p>
    <w:p w14:paraId="603FDB4A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2) </w:t>
      </w: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көмегін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көрсетудің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негізгі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қағидаттарын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сақтау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болып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табылады</w:t>
      </w:r>
      <w:proofErr w:type="spellEnd"/>
      <w:r w:rsidRPr="007F2338">
        <w:rPr>
          <w:sz w:val="28"/>
          <w:szCs w:val="28"/>
        </w:rPr>
        <w:t>;</w:t>
      </w:r>
    </w:p>
    <w:p w14:paraId="0CCC9109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3) </w:t>
      </w:r>
      <w:proofErr w:type="spellStart"/>
      <w:r w:rsidRPr="007F2338">
        <w:rPr>
          <w:sz w:val="28"/>
          <w:szCs w:val="28"/>
        </w:rPr>
        <w:t>қолданыстағы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заңнамаға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сілтемелермен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консультацияның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негізділігі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және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уәждемелілігі</w:t>
      </w:r>
      <w:proofErr w:type="spellEnd"/>
      <w:r w:rsidRPr="007F2338">
        <w:rPr>
          <w:sz w:val="28"/>
          <w:szCs w:val="28"/>
        </w:rPr>
        <w:t>;</w:t>
      </w:r>
    </w:p>
    <w:p w14:paraId="1EE4B002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4) </w:t>
      </w:r>
      <w:proofErr w:type="spellStart"/>
      <w:r w:rsidRPr="007F2338">
        <w:rPr>
          <w:sz w:val="28"/>
          <w:szCs w:val="28"/>
        </w:rPr>
        <w:t>клиенттердің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өтініштері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бойынша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көмегін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көрсететін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консультанттарының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әрекеттеріне</w:t>
      </w:r>
      <w:proofErr w:type="spellEnd"/>
      <w:r w:rsidRPr="007F2338">
        <w:rPr>
          <w:sz w:val="28"/>
          <w:szCs w:val="28"/>
        </w:rPr>
        <w:t xml:space="preserve"> (</w:t>
      </w:r>
      <w:proofErr w:type="spellStart"/>
      <w:r w:rsidRPr="007F2338">
        <w:rPr>
          <w:sz w:val="28"/>
          <w:szCs w:val="28"/>
        </w:rPr>
        <w:t>әрекетсіздігіне</w:t>
      </w:r>
      <w:proofErr w:type="spellEnd"/>
      <w:r w:rsidRPr="007F2338">
        <w:rPr>
          <w:sz w:val="28"/>
          <w:szCs w:val="28"/>
        </w:rPr>
        <w:t xml:space="preserve">) </w:t>
      </w:r>
      <w:proofErr w:type="spellStart"/>
      <w:r w:rsidRPr="007F2338">
        <w:rPr>
          <w:sz w:val="28"/>
          <w:szCs w:val="28"/>
        </w:rPr>
        <w:t>негізделген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шағымдардың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болмауы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негіз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болып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табылады</w:t>
      </w:r>
      <w:proofErr w:type="spellEnd"/>
      <w:r w:rsidRPr="007F2338">
        <w:rPr>
          <w:sz w:val="28"/>
          <w:szCs w:val="28"/>
        </w:rPr>
        <w:t>;</w:t>
      </w:r>
    </w:p>
    <w:p w14:paraId="4640F6DF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5) </w:t>
      </w:r>
      <w:proofErr w:type="spellStart"/>
      <w:r w:rsidRPr="007F2338">
        <w:rPr>
          <w:sz w:val="28"/>
          <w:szCs w:val="28"/>
        </w:rPr>
        <w:t>құқықтық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көмекті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жүзеге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асыру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кезіндегі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құзыреттілік</w:t>
      </w:r>
      <w:proofErr w:type="spellEnd"/>
      <w:r w:rsidRPr="007F2338">
        <w:rPr>
          <w:sz w:val="28"/>
          <w:szCs w:val="28"/>
        </w:rPr>
        <w:t>;</w:t>
      </w:r>
    </w:p>
    <w:p w14:paraId="454BA10D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lastRenderedPageBreak/>
        <w:t xml:space="preserve">6) </w:t>
      </w:r>
      <w:proofErr w:type="spellStart"/>
      <w:r w:rsidRPr="007F2338">
        <w:rPr>
          <w:sz w:val="28"/>
          <w:szCs w:val="28"/>
        </w:rPr>
        <w:t>жеке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және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заңды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тұлғаларға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құқықтық</w:t>
      </w:r>
      <w:proofErr w:type="spellEnd"/>
      <w:r w:rsidRPr="007F2338">
        <w:rPr>
          <w:sz w:val="28"/>
          <w:szCs w:val="28"/>
        </w:rPr>
        <w:t xml:space="preserve"> консультация </w:t>
      </w:r>
      <w:proofErr w:type="spellStart"/>
      <w:r w:rsidRPr="007F2338">
        <w:rPr>
          <w:sz w:val="28"/>
          <w:szCs w:val="28"/>
        </w:rPr>
        <w:t>берудің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объективтілігі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және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уақтылығы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болып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табылады</w:t>
      </w:r>
      <w:proofErr w:type="spellEnd"/>
      <w:r w:rsidRPr="007F2338">
        <w:rPr>
          <w:sz w:val="28"/>
          <w:szCs w:val="28"/>
        </w:rPr>
        <w:t>;</w:t>
      </w:r>
    </w:p>
    <w:p w14:paraId="016E59FA" w14:textId="77777777" w:rsidR="007F2338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7) </w:t>
      </w:r>
      <w:proofErr w:type="spellStart"/>
      <w:r w:rsidRPr="007F2338">
        <w:rPr>
          <w:sz w:val="28"/>
          <w:szCs w:val="28"/>
        </w:rPr>
        <w:t>Қазақстан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Республикасының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қолданыстағы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заңнамасының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және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кәсіби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әдеп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кодексінің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нормаларын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сақтау</w:t>
      </w:r>
      <w:proofErr w:type="spellEnd"/>
      <w:r w:rsidRPr="007F2338">
        <w:rPr>
          <w:sz w:val="28"/>
          <w:szCs w:val="28"/>
        </w:rPr>
        <w:t>;</w:t>
      </w:r>
    </w:p>
    <w:p w14:paraId="5DE48B37" w14:textId="017E6EAB" w:rsidR="006B3E2F" w:rsidRPr="007F2338" w:rsidRDefault="007F2338" w:rsidP="007F2338">
      <w:pPr>
        <w:pStyle w:val="a5"/>
        <w:jc w:val="both"/>
        <w:rPr>
          <w:sz w:val="28"/>
          <w:szCs w:val="28"/>
        </w:rPr>
      </w:pPr>
      <w:r w:rsidRPr="007F2338">
        <w:rPr>
          <w:sz w:val="28"/>
          <w:szCs w:val="28"/>
        </w:rPr>
        <w:t xml:space="preserve">8) </w:t>
      </w:r>
      <w:proofErr w:type="spellStart"/>
      <w:r w:rsidRPr="007F2338">
        <w:rPr>
          <w:sz w:val="28"/>
          <w:szCs w:val="28"/>
        </w:rPr>
        <w:t>клиентпен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құпия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ақпаратты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жарияламау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туралы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келісімді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сақтау</w:t>
      </w:r>
      <w:proofErr w:type="spellEnd"/>
      <w:r w:rsidRPr="007F2338">
        <w:rPr>
          <w:sz w:val="28"/>
          <w:szCs w:val="28"/>
        </w:rPr>
        <w:t xml:space="preserve"> (</w:t>
      </w:r>
      <w:proofErr w:type="spellStart"/>
      <w:r w:rsidRPr="007F2338">
        <w:rPr>
          <w:sz w:val="28"/>
          <w:szCs w:val="28"/>
        </w:rPr>
        <w:t>ол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болған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жағдайда</w:t>
      </w:r>
      <w:proofErr w:type="spellEnd"/>
      <w:r w:rsidRPr="007F2338">
        <w:rPr>
          <w:sz w:val="28"/>
          <w:szCs w:val="28"/>
        </w:rPr>
        <w:t xml:space="preserve">), </w:t>
      </w:r>
      <w:proofErr w:type="spellStart"/>
      <w:r w:rsidRPr="007F2338">
        <w:rPr>
          <w:sz w:val="28"/>
          <w:szCs w:val="28"/>
        </w:rPr>
        <w:t>кәсіби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құпияны</w:t>
      </w:r>
      <w:proofErr w:type="spellEnd"/>
      <w:r w:rsidRPr="007F2338">
        <w:rPr>
          <w:sz w:val="28"/>
          <w:szCs w:val="28"/>
        </w:rPr>
        <w:t xml:space="preserve"> </w:t>
      </w:r>
      <w:proofErr w:type="spellStart"/>
      <w:r w:rsidRPr="007F2338">
        <w:rPr>
          <w:sz w:val="28"/>
          <w:szCs w:val="28"/>
        </w:rPr>
        <w:t>сақтау</w:t>
      </w:r>
      <w:proofErr w:type="spellEnd"/>
      <w:r w:rsidRPr="007F2338">
        <w:rPr>
          <w:sz w:val="28"/>
          <w:szCs w:val="28"/>
        </w:rPr>
        <w:t>.</w:t>
      </w:r>
    </w:p>
    <w:sectPr w:rsidR="006B3E2F" w:rsidRPr="007F2338" w:rsidSect="00DB78E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B1C81"/>
    <w:multiLevelType w:val="hybridMultilevel"/>
    <w:tmpl w:val="3DF41F1C"/>
    <w:lvl w:ilvl="0" w:tplc="4DAE70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9D0FB4"/>
    <w:multiLevelType w:val="hybridMultilevel"/>
    <w:tmpl w:val="3E1E72BC"/>
    <w:lvl w:ilvl="0" w:tplc="95765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54130078">
    <w:abstractNumId w:val="0"/>
  </w:num>
  <w:num w:numId="2" w16cid:durableId="163841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6F"/>
    <w:rsid w:val="0006463B"/>
    <w:rsid w:val="000E5546"/>
    <w:rsid w:val="000E7420"/>
    <w:rsid w:val="001C3671"/>
    <w:rsid w:val="002A022E"/>
    <w:rsid w:val="00371F68"/>
    <w:rsid w:val="003B7DD2"/>
    <w:rsid w:val="00451BBB"/>
    <w:rsid w:val="004A263B"/>
    <w:rsid w:val="004A292F"/>
    <w:rsid w:val="004D4EE7"/>
    <w:rsid w:val="004F166F"/>
    <w:rsid w:val="005A230A"/>
    <w:rsid w:val="006242B9"/>
    <w:rsid w:val="006B3E2F"/>
    <w:rsid w:val="006D4E1E"/>
    <w:rsid w:val="00741B90"/>
    <w:rsid w:val="007A5487"/>
    <w:rsid w:val="007F2338"/>
    <w:rsid w:val="00832616"/>
    <w:rsid w:val="008D436C"/>
    <w:rsid w:val="009D34EA"/>
    <w:rsid w:val="00A56437"/>
    <w:rsid w:val="00A578F1"/>
    <w:rsid w:val="00B54DC1"/>
    <w:rsid w:val="00BD446D"/>
    <w:rsid w:val="00C50730"/>
    <w:rsid w:val="00DB78E8"/>
    <w:rsid w:val="00E1746D"/>
    <w:rsid w:val="00E3177B"/>
    <w:rsid w:val="00EB35AE"/>
    <w:rsid w:val="00EE05B5"/>
    <w:rsid w:val="00F21276"/>
    <w:rsid w:val="00F24F90"/>
    <w:rsid w:val="00F4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C1F0"/>
  <w15:docId w15:val="{07611690-13AD-4233-82FD-02D681F8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1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"/>
    <w:uiPriority w:val="1"/>
    <w:qFormat/>
    <w:rsid w:val="009D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2021-11-15T07:36:00Z</cp:lastPrinted>
  <dcterms:created xsi:type="dcterms:W3CDTF">2022-06-30T06:06:00Z</dcterms:created>
  <dcterms:modified xsi:type="dcterms:W3CDTF">2022-06-30T06:06:00Z</dcterms:modified>
</cp:coreProperties>
</file>